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C" w:rsidRDefault="0032413C" w:rsidP="008B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4342"/>
        <w:gridCol w:w="3397"/>
      </w:tblGrid>
      <w:tr w:rsidR="0032413C" w:rsidRPr="0032413C" w:rsidTr="003D20E0">
        <w:trPr>
          <w:trHeight w:val="847"/>
        </w:trPr>
        <w:tc>
          <w:tcPr>
            <w:tcW w:w="1754" w:type="dxa"/>
            <w:vMerge w:val="restart"/>
            <w:vAlign w:val="center"/>
          </w:tcPr>
          <w:p w:rsidR="0032413C" w:rsidRPr="0032413C" w:rsidRDefault="0032413C" w:rsidP="003D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DC739F" wp14:editId="094C6B2A">
                  <wp:extent cx="885825" cy="666750"/>
                  <wp:effectExtent l="0" t="0" r="0" b="0"/>
                  <wp:docPr id="1" name="Рисунок 1" descr="Описание: логотип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тип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22" t="18332" r="14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13C" w:rsidRPr="0032413C" w:rsidRDefault="0032413C" w:rsidP="003D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ГАУЗ «КДМЦ»</w:t>
            </w:r>
          </w:p>
          <w:p w:rsidR="0032413C" w:rsidRPr="0032413C" w:rsidRDefault="0032413C" w:rsidP="003D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2" w:type="dxa"/>
            <w:vMerge w:val="restart"/>
            <w:vAlign w:val="center"/>
          </w:tcPr>
          <w:p w:rsidR="0032413C" w:rsidRPr="0032413C" w:rsidRDefault="0032413C" w:rsidP="003D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«Камский детский медицинский центр»</w:t>
            </w: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Название структурного подразделения</w:t>
            </w:r>
          </w:p>
        </w:tc>
        <w:tc>
          <w:tcPr>
            <w:tcW w:w="3397" w:type="dxa"/>
            <w:vAlign w:val="center"/>
          </w:tcPr>
          <w:p w:rsidR="0032413C" w:rsidRPr="0032413C" w:rsidRDefault="0032413C" w:rsidP="003D2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13C" w:rsidRPr="0032413C" w:rsidRDefault="0032413C" w:rsidP="0032413C">
            <w:pPr>
              <w:pStyle w:val="8"/>
              <w:shd w:val="clear" w:color="auto" w:fill="auto"/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Style w:val="3"/>
                <w:rFonts w:ascii="Times New Roman" w:hAnsi="Times New Roman" w:cs="Times New Roman"/>
                <w:lang w:eastAsia="ru-RU"/>
              </w:rPr>
              <w:t xml:space="preserve">№ </w:t>
            </w:r>
          </w:p>
        </w:tc>
      </w:tr>
      <w:tr w:rsidR="0032413C" w:rsidRPr="0032413C" w:rsidTr="003D20E0">
        <w:trPr>
          <w:trHeight w:val="340"/>
        </w:trPr>
        <w:tc>
          <w:tcPr>
            <w:tcW w:w="1754" w:type="dxa"/>
            <w:vMerge/>
          </w:tcPr>
          <w:p w:rsidR="0032413C" w:rsidRPr="0032413C" w:rsidRDefault="0032413C" w:rsidP="003D2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vMerge/>
          </w:tcPr>
          <w:p w:rsidR="0032413C" w:rsidRPr="0032413C" w:rsidRDefault="0032413C" w:rsidP="003D2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32413C" w:rsidRPr="0032413C" w:rsidRDefault="0032413C" w:rsidP="003D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sz w:val="20"/>
                <w:szCs w:val="20"/>
              </w:rPr>
              <w:t xml:space="preserve">Лист 1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413C" w:rsidRPr="0032413C" w:rsidTr="003D20E0">
        <w:trPr>
          <w:trHeight w:val="215"/>
        </w:trPr>
        <w:tc>
          <w:tcPr>
            <w:tcW w:w="1754" w:type="dxa"/>
            <w:vMerge/>
          </w:tcPr>
          <w:p w:rsidR="0032413C" w:rsidRPr="0032413C" w:rsidRDefault="0032413C" w:rsidP="003D2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2" w:type="dxa"/>
            <w:vMerge/>
          </w:tcPr>
          <w:p w:rsidR="0032413C" w:rsidRPr="0032413C" w:rsidRDefault="0032413C" w:rsidP="003D2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vAlign w:val="center"/>
          </w:tcPr>
          <w:p w:rsidR="0032413C" w:rsidRPr="0032413C" w:rsidRDefault="0032413C" w:rsidP="003D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sz w:val="20"/>
                <w:szCs w:val="20"/>
              </w:rPr>
              <w:t>Редакция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2413C" w:rsidRPr="0032413C" w:rsidRDefault="0032413C" w:rsidP="008B1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оказания неотложной помощи новорожденным детям</w:t>
      </w:r>
    </w:p>
    <w:tbl>
      <w:tblPr>
        <w:tblpPr w:leftFromText="180" w:rightFromText="180" w:vertAnchor="text" w:horzAnchor="margin" w:tblpX="40" w:tblpY="101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009"/>
        <w:gridCol w:w="1236"/>
        <w:gridCol w:w="1253"/>
        <w:gridCol w:w="973"/>
        <w:gridCol w:w="1242"/>
      </w:tblGrid>
      <w:tr w:rsidR="0032413C" w:rsidRPr="0032413C" w:rsidTr="0032413C">
        <w:trPr>
          <w:trHeight w:val="2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</w:tc>
      </w:tr>
      <w:tr w:rsidR="0032413C" w:rsidRPr="0032413C" w:rsidTr="0032413C">
        <w:trPr>
          <w:trHeight w:val="2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утвердил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врач ГАУЗ КДМЦ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Т.Ф.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2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r w:rsidR="00785002">
              <w:rPr>
                <w:rFonts w:ascii="Times New Roman" w:hAnsi="Times New Roman" w:cs="Times New Roman"/>
                <w:sz w:val="20"/>
                <w:szCs w:val="20"/>
              </w:rPr>
              <w:t xml:space="preserve"> педиатрическим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отделением </w:t>
            </w:r>
            <w:r w:rsidR="00785002">
              <w:rPr>
                <w:rFonts w:ascii="Times New Roman" w:hAnsi="Times New Roman" w:cs="Times New Roman"/>
                <w:sz w:val="20"/>
                <w:szCs w:val="20"/>
              </w:rPr>
              <w:t xml:space="preserve"> патологии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новорожденных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785002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Низенькова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27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785002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Главная </w:t>
            </w:r>
            <w:r w:rsidR="00785002">
              <w:rPr>
                <w:rFonts w:ascii="Times New Roman" w:hAnsi="Times New Roman" w:cs="Times New Roman"/>
                <w:sz w:val="20"/>
                <w:szCs w:val="20"/>
              </w:rPr>
              <w:t>медсестра ДБ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785002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="00324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1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 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0103EE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bookmarkStart w:id="0" w:name="_GoBack"/>
            <w:bookmarkEnd w:id="0"/>
            <w:r w:rsidR="00D24102">
              <w:rPr>
                <w:rFonts w:ascii="Times New Roman" w:hAnsi="Times New Roman" w:cs="Times New Roman"/>
                <w:sz w:val="20"/>
                <w:szCs w:val="20"/>
              </w:rPr>
              <w:t>.10.2015</w:t>
            </w:r>
          </w:p>
        </w:tc>
      </w:tr>
      <w:tr w:rsidR="0032413C" w:rsidRPr="0032413C" w:rsidTr="0032413C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 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рассылка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место хранения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D24102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Педиатрическое отделение для новорожденных детей. Папка №11.17</w:t>
            </w:r>
          </w:p>
        </w:tc>
      </w:tr>
      <w:tr w:rsidR="0032413C" w:rsidRPr="0032413C" w:rsidTr="0032413C">
        <w:trPr>
          <w:trHeight w:val="3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экземпляров</w:t>
            </w:r>
          </w:p>
        </w:tc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13C" w:rsidRPr="0032413C" w:rsidTr="0032413C">
        <w:trPr>
          <w:trHeight w:val="7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2413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32413C" w:rsidRPr="0032413C" w:rsidTr="0032413C">
        <w:trPr>
          <w:trHeight w:val="7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эпидемиологическим отделением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3C" w:rsidRPr="0032413C" w:rsidRDefault="0032413C" w:rsidP="0032413C">
            <w:pPr>
              <w:widowControl w:val="0"/>
              <w:spacing w:line="80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13C" w:rsidRDefault="0032413C" w:rsidP="008B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3C" w:rsidRDefault="0032413C" w:rsidP="0032413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413C" w:rsidRDefault="0032413C" w:rsidP="0032413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 введения регламента:</w:t>
      </w:r>
    </w:p>
    <w:p w:rsidR="0032413C" w:rsidRDefault="0032413C" w:rsidP="0032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13C" w:rsidRDefault="0032413C" w:rsidP="003241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качественной медицинской помощи при неотложных состояниях у новорожденных детей</w:t>
      </w:r>
    </w:p>
    <w:p w:rsidR="0032413C" w:rsidRDefault="0032413C" w:rsidP="003241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действий медицинского персонала</w:t>
      </w:r>
    </w:p>
    <w:p w:rsidR="0032413C" w:rsidRDefault="0032413C" w:rsidP="0032413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действия медсестры</w:t>
      </w:r>
    </w:p>
    <w:p w:rsidR="0032413C" w:rsidRPr="0032413C" w:rsidRDefault="0032413C" w:rsidP="003241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13C">
        <w:rPr>
          <w:rFonts w:ascii="Times New Roman" w:hAnsi="Times New Roman" w:cs="Times New Roman"/>
          <w:sz w:val="28"/>
          <w:szCs w:val="28"/>
        </w:rPr>
        <w:t>При появлении признаков ухудшения состояния новорожденного ребёнка немедленно произвести следующие действия:</w:t>
      </w:r>
    </w:p>
    <w:p w:rsidR="0032413C" w:rsidRDefault="0032413C" w:rsidP="008B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3C" w:rsidRDefault="0032413C" w:rsidP="008B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570" w:rsidRDefault="008B1570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задание дежурной </w:t>
      </w:r>
      <w:r w:rsidR="00785002">
        <w:rPr>
          <w:rFonts w:ascii="Times New Roman" w:hAnsi="Times New Roman" w:cs="Times New Roman"/>
          <w:sz w:val="28"/>
          <w:szCs w:val="28"/>
        </w:rPr>
        <w:t xml:space="preserve">медсестре </w:t>
      </w:r>
      <w:r>
        <w:rPr>
          <w:rFonts w:ascii="Times New Roman" w:hAnsi="Times New Roman" w:cs="Times New Roman"/>
          <w:sz w:val="28"/>
          <w:szCs w:val="28"/>
        </w:rPr>
        <w:t xml:space="preserve">о немедленном вызове неонатолога и </w:t>
      </w:r>
      <w:r w:rsidR="009B7EDB">
        <w:rPr>
          <w:rFonts w:ascii="Times New Roman" w:hAnsi="Times New Roman" w:cs="Times New Roman"/>
          <w:sz w:val="28"/>
          <w:szCs w:val="28"/>
        </w:rPr>
        <w:t>реаниматолога с отделения реанимации ДБ (30-60-17) или отделения реанимации новорожденных ПЦ(</w:t>
      </w:r>
      <w:r w:rsidR="009B7EDB">
        <w:rPr>
          <w:rFonts w:ascii="Times New Roman" w:hAnsi="Times New Roman" w:cs="Times New Roman"/>
          <w:sz w:val="28"/>
          <w:szCs w:val="28"/>
        </w:rPr>
        <w:t>58-83-09</w:t>
      </w:r>
      <w:r w:rsidR="009B7EDB">
        <w:rPr>
          <w:rFonts w:ascii="Times New Roman" w:hAnsi="Times New Roman" w:cs="Times New Roman"/>
          <w:sz w:val="28"/>
          <w:szCs w:val="28"/>
        </w:rPr>
        <w:t>)</w:t>
      </w:r>
    </w:p>
    <w:p w:rsidR="008B1570" w:rsidRDefault="008B1570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Перенести новорожденного на </w:t>
      </w:r>
      <w:proofErr w:type="spellStart"/>
      <w:r w:rsidR="00785002">
        <w:rPr>
          <w:rFonts w:ascii="Times New Roman" w:hAnsi="Times New Roman" w:cs="Times New Roman"/>
          <w:sz w:val="28"/>
          <w:szCs w:val="28"/>
        </w:rPr>
        <w:t>пеленальный</w:t>
      </w:r>
      <w:proofErr w:type="spellEnd"/>
      <w:r w:rsidR="00785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</w:t>
      </w:r>
      <w:r w:rsidR="009B7EDB">
        <w:rPr>
          <w:rFonts w:ascii="Times New Roman" w:hAnsi="Times New Roman" w:cs="Times New Roman"/>
          <w:sz w:val="28"/>
          <w:szCs w:val="28"/>
        </w:rPr>
        <w:t xml:space="preserve"> с подогревом</w:t>
      </w:r>
      <w:r w:rsidR="002A5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B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5BB1">
        <w:rPr>
          <w:rFonts w:ascii="Times New Roman" w:hAnsi="Times New Roman" w:cs="Times New Roman"/>
          <w:sz w:val="28"/>
          <w:szCs w:val="28"/>
        </w:rPr>
        <w:t xml:space="preserve"> ПИТ</w:t>
      </w:r>
    </w:p>
    <w:p w:rsidR="008B1570" w:rsidRDefault="008B1570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объективно состояние: дыхание, </w:t>
      </w:r>
      <w:r w:rsidR="002A5BB1">
        <w:rPr>
          <w:rFonts w:ascii="Times New Roman" w:hAnsi="Times New Roman" w:cs="Times New Roman"/>
          <w:sz w:val="28"/>
          <w:szCs w:val="28"/>
        </w:rPr>
        <w:t>ЧСС, цвет кожных покровов</w:t>
      </w:r>
    </w:p>
    <w:p w:rsidR="002A5BB1" w:rsidRPr="002A5BB1" w:rsidRDefault="002A5BB1" w:rsidP="002A5B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самостоятельного дыхания – ИВЛ через маску 100%</w:t>
      </w:r>
      <w:r>
        <w:rPr>
          <w:rFonts w:ascii="Times New Roman" w:hAnsi="Times New Roman" w:cs="Times New Roman"/>
          <w:sz w:val="28"/>
          <w:szCs w:val="28"/>
        </w:rPr>
        <w:t xml:space="preserve"> увлажненным </w:t>
      </w:r>
      <w:r>
        <w:rPr>
          <w:rFonts w:ascii="Times New Roman" w:hAnsi="Times New Roman" w:cs="Times New Roman"/>
          <w:sz w:val="28"/>
          <w:szCs w:val="28"/>
        </w:rPr>
        <w:t xml:space="preserve"> кислородом</w:t>
      </w:r>
    </w:p>
    <w:p w:rsidR="008B1570" w:rsidRDefault="008B1570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провести санацию верхних дыхательных путей</w:t>
      </w:r>
    </w:p>
    <w:p w:rsidR="002A5BB1" w:rsidRDefault="000103EE" w:rsidP="008B15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2A5BB1">
        <w:rPr>
          <w:rFonts w:ascii="Times New Roman" w:hAnsi="Times New Roman" w:cs="Times New Roman"/>
          <w:sz w:val="28"/>
          <w:szCs w:val="28"/>
        </w:rPr>
        <w:t xml:space="preserve">  назна</w:t>
      </w:r>
      <w:r>
        <w:rPr>
          <w:rFonts w:ascii="Times New Roman" w:hAnsi="Times New Roman" w:cs="Times New Roman"/>
          <w:sz w:val="28"/>
          <w:szCs w:val="28"/>
        </w:rPr>
        <w:t>чения</w:t>
      </w:r>
      <w:r w:rsidR="002A5BB1">
        <w:rPr>
          <w:rFonts w:ascii="Times New Roman" w:hAnsi="Times New Roman" w:cs="Times New Roman"/>
          <w:sz w:val="28"/>
          <w:szCs w:val="28"/>
        </w:rPr>
        <w:t xml:space="preserve"> врача-неонатолога  и реаниматолога</w:t>
      </w:r>
    </w:p>
    <w:p w:rsidR="008B1570" w:rsidRPr="008B1570" w:rsidRDefault="008B1570" w:rsidP="008B15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1570" w:rsidRPr="008B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A4B"/>
    <w:multiLevelType w:val="hybridMultilevel"/>
    <w:tmpl w:val="3150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B0"/>
    <w:multiLevelType w:val="hybridMultilevel"/>
    <w:tmpl w:val="BCF496DC"/>
    <w:lvl w:ilvl="0" w:tplc="98928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F2842"/>
    <w:multiLevelType w:val="hybridMultilevel"/>
    <w:tmpl w:val="733AD6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A7"/>
    <w:rsid w:val="000103EE"/>
    <w:rsid w:val="002A5BB1"/>
    <w:rsid w:val="0032413C"/>
    <w:rsid w:val="00336F76"/>
    <w:rsid w:val="00493F9A"/>
    <w:rsid w:val="0071518F"/>
    <w:rsid w:val="00785002"/>
    <w:rsid w:val="008B1570"/>
    <w:rsid w:val="009B7EDB"/>
    <w:rsid w:val="00BA683E"/>
    <w:rsid w:val="00D21FA7"/>
    <w:rsid w:val="00D24102"/>
    <w:rsid w:val="00F4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70"/>
    <w:pPr>
      <w:ind w:left="720"/>
      <w:contextualSpacing/>
    </w:pPr>
  </w:style>
  <w:style w:type="character" w:customStyle="1" w:styleId="a4">
    <w:name w:val="Основной текст_"/>
    <w:link w:val="8"/>
    <w:rsid w:val="0032413C"/>
    <w:rPr>
      <w:spacing w:val="3"/>
      <w:shd w:val="clear" w:color="auto" w:fill="FFFFFF"/>
    </w:rPr>
  </w:style>
  <w:style w:type="character" w:customStyle="1" w:styleId="3">
    <w:name w:val="Основной текст3"/>
    <w:rsid w:val="0032413C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32413C"/>
    <w:pPr>
      <w:widowControl w:val="0"/>
      <w:shd w:val="clear" w:color="auto" w:fill="FFFFFF"/>
      <w:spacing w:after="240" w:line="278" w:lineRule="exact"/>
      <w:jc w:val="both"/>
    </w:pPr>
    <w:rPr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32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70"/>
    <w:pPr>
      <w:ind w:left="720"/>
      <w:contextualSpacing/>
    </w:pPr>
  </w:style>
  <w:style w:type="character" w:customStyle="1" w:styleId="a4">
    <w:name w:val="Основной текст_"/>
    <w:link w:val="8"/>
    <w:rsid w:val="0032413C"/>
    <w:rPr>
      <w:spacing w:val="3"/>
      <w:shd w:val="clear" w:color="auto" w:fill="FFFFFF"/>
    </w:rPr>
  </w:style>
  <w:style w:type="character" w:customStyle="1" w:styleId="3">
    <w:name w:val="Основной текст3"/>
    <w:rsid w:val="0032413C"/>
    <w:rPr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32413C"/>
    <w:pPr>
      <w:widowControl w:val="0"/>
      <w:shd w:val="clear" w:color="auto" w:fill="FFFFFF"/>
      <w:spacing w:after="240" w:line="278" w:lineRule="exact"/>
      <w:jc w:val="both"/>
    </w:pPr>
    <w:rPr>
      <w:spacing w:val="3"/>
    </w:rPr>
  </w:style>
  <w:style w:type="paragraph" w:styleId="a5">
    <w:name w:val="Balloon Text"/>
    <w:basedOn w:val="a"/>
    <w:link w:val="a6"/>
    <w:uiPriority w:val="99"/>
    <w:semiHidden/>
    <w:unhideWhenUsed/>
    <w:rsid w:val="0032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melt</cp:lastModifiedBy>
  <cp:revision>9</cp:revision>
  <cp:lastPrinted>2015-10-29T09:55:00Z</cp:lastPrinted>
  <dcterms:created xsi:type="dcterms:W3CDTF">2015-10-15T11:12:00Z</dcterms:created>
  <dcterms:modified xsi:type="dcterms:W3CDTF">2015-10-29T09:57:00Z</dcterms:modified>
</cp:coreProperties>
</file>