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sz w:val="18"/>
          <w:szCs w:val="18"/>
        </w:rPr>
        <w:alias w:val="Название"/>
        <w:id w:val="77738743"/>
        <w:placeholder>
          <w:docPart w:val="1F30F84B56E24805A48603B5F87308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7B2F0A" w:rsidRPr="00AC7571" w:rsidRDefault="00A968E4" w:rsidP="007B2F0A">
          <w:pPr>
            <w:pStyle w:val="a7"/>
            <w:pBdr>
              <w:bottom w:val="thickThinSmallGap" w:sz="24" w:space="0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18"/>
              <w:szCs w:val="18"/>
            </w:rPr>
            <w:t xml:space="preserve">Алгоритм </w:t>
          </w:r>
          <w:proofErr w:type="gramStart"/>
          <w:r>
            <w:rPr>
              <w:rFonts w:asciiTheme="majorHAnsi" w:eastAsiaTheme="majorEastAsia" w:hAnsiTheme="majorHAnsi" w:cstheme="majorBidi"/>
              <w:b/>
              <w:sz w:val="18"/>
              <w:szCs w:val="18"/>
            </w:rPr>
            <w:t>работы акушерки экстренной госпитализации  перинатального центра страниц</w:t>
          </w:r>
          <w:proofErr w:type="gramEnd"/>
          <w:r>
            <w:rPr>
              <w:rFonts w:asciiTheme="majorHAnsi" w:eastAsiaTheme="majorEastAsia" w:hAnsiTheme="majorHAnsi" w:cstheme="majorBidi"/>
              <w:b/>
              <w:sz w:val="18"/>
              <w:szCs w:val="18"/>
            </w:rPr>
            <w:t xml:space="preserve"> 3, разработал Абрамова М.В.. Введено в действие 25.08.2014 года. Оригинал хранится у Абрамовой М.В.</w:t>
          </w:r>
        </w:p>
      </w:sdtContent>
    </w:sdt>
    <w:p w:rsidR="007B2F0A" w:rsidRDefault="007B2F0A" w:rsidP="007B2F0A">
      <w:pPr>
        <w:pStyle w:val="a7"/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74"/>
        <w:gridCol w:w="3188"/>
      </w:tblGrid>
      <w:tr w:rsidR="007B2F0A" w:rsidRPr="0009002A" w:rsidTr="00E7610A">
        <w:trPr>
          <w:trHeight w:val="552"/>
        </w:trPr>
        <w:tc>
          <w:tcPr>
            <w:tcW w:w="1809" w:type="dxa"/>
            <w:vMerge w:val="restart"/>
            <w:vAlign w:val="center"/>
          </w:tcPr>
          <w:p w:rsidR="007B2F0A" w:rsidRPr="0009002A" w:rsidRDefault="007B2F0A" w:rsidP="0093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5325" cy="571500"/>
                  <wp:effectExtent l="0" t="0" r="0" b="0"/>
                  <wp:docPr id="1" name="Рисунок 1" descr="логотип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122" t="18332" r="14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F0A" w:rsidRPr="0009002A" w:rsidRDefault="007B2F0A" w:rsidP="0093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ГАУЗ «КДМЦ»</w:t>
            </w:r>
          </w:p>
          <w:p w:rsidR="007B2F0A" w:rsidRPr="0009002A" w:rsidRDefault="007B2F0A" w:rsidP="0093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4" w:type="dxa"/>
            <w:vMerge w:val="restart"/>
            <w:vAlign w:val="center"/>
          </w:tcPr>
          <w:p w:rsidR="007B2F0A" w:rsidRPr="0009002A" w:rsidRDefault="007B2F0A" w:rsidP="0093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«Камский детский медицинский центр»</w:t>
            </w: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</w:t>
            </w:r>
          </w:p>
        </w:tc>
        <w:tc>
          <w:tcPr>
            <w:tcW w:w="3188" w:type="dxa"/>
            <w:vAlign w:val="center"/>
          </w:tcPr>
          <w:p w:rsidR="007B2F0A" w:rsidRPr="0009002A" w:rsidRDefault="007B2F0A" w:rsidP="00937CBF">
            <w:pPr>
              <w:pStyle w:val="8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ПЦ-14 -А-04-2014</w:t>
            </w:r>
          </w:p>
        </w:tc>
      </w:tr>
      <w:tr w:rsidR="007B2F0A" w:rsidRPr="0009002A" w:rsidTr="00E7610A">
        <w:trPr>
          <w:trHeight w:val="277"/>
        </w:trPr>
        <w:tc>
          <w:tcPr>
            <w:tcW w:w="1809" w:type="dxa"/>
            <w:vMerge/>
          </w:tcPr>
          <w:p w:rsidR="007B2F0A" w:rsidRPr="0009002A" w:rsidRDefault="007B2F0A" w:rsidP="00937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vMerge/>
          </w:tcPr>
          <w:p w:rsidR="007B2F0A" w:rsidRPr="0009002A" w:rsidRDefault="007B2F0A" w:rsidP="00937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7B2F0A" w:rsidRPr="0009002A" w:rsidRDefault="007B2F0A" w:rsidP="0093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sz w:val="20"/>
                <w:szCs w:val="20"/>
              </w:rPr>
              <w:t xml:space="preserve">Лист 1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2F0A" w:rsidRPr="0009002A" w:rsidTr="00E7610A">
        <w:trPr>
          <w:trHeight w:val="423"/>
        </w:trPr>
        <w:tc>
          <w:tcPr>
            <w:tcW w:w="1809" w:type="dxa"/>
            <w:vMerge/>
          </w:tcPr>
          <w:p w:rsidR="007B2F0A" w:rsidRPr="0009002A" w:rsidRDefault="007B2F0A" w:rsidP="00937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vMerge/>
          </w:tcPr>
          <w:p w:rsidR="007B2F0A" w:rsidRPr="0009002A" w:rsidRDefault="007B2F0A" w:rsidP="00937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7B2F0A" w:rsidRPr="0009002A" w:rsidRDefault="007B2F0A" w:rsidP="0093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sz w:val="20"/>
                <w:szCs w:val="20"/>
              </w:rPr>
              <w:t>Редакция 1</w:t>
            </w:r>
          </w:p>
        </w:tc>
      </w:tr>
    </w:tbl>
    <w:p w:rsidR="007B2F0A" w:rsidRDefault="007B2F0A" w:rsidP="00937CBF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3118"/>
        <w:gridCol w:w="1560"/>
      </w:tblGrid>
      <w:tr w:rsidR="007B2F0A" w:rsidRPr="0009002A" w:rsidTr="00E7610A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7B2F0A" w:rsidRPr="0009002A" w:rsidTr="00E7610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М.В.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акушерка ПЦ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0A" w:rsidRPr="0009002A" w:rsidTr="00E7610A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>утвердил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A968E4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Эстрин А.Г.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A968E4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акушерству и гинекологии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0A" w:rsidRPr="0009002A" w:rsidTr="00E7610A">
        <w:trPr>
          <w:trHeight w:val="1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Pr="0009002A">
              <w:rPr>
                <w:rFonts w:ascii="Times New Roman" w:hAnsi="Times New Roman" w:cs="Times New Roman"/>
                <w:sz w:val="20"/>
                <w:szCs w:val="20"/>
              </w:rPr>
              <w:t>.14.</w:t>
            </w:r>
          </w:p>
        </w:tc>
      </w:tr>
      <w:tr w:rsidR="007B2F0A" w:rsidRPr="0009002A" w:rsidTr="00E7610A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0A" w:rsidRPr="0009002A" w:rsidTr="00E7610A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7B2F0A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02A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пользователи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09002A" w:rsidRDefault="00A968E4" w:rsidP="00937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Акушерки ПЦ</w:t>
            </w:r>
          </w:p>
        </w:tc>
      </w:tr>
    </w:tbl>
    <w:sdt>
      <w:sdtPr>
        <w:rPr>
          <w:rFonts w:asciiTheme="majorHAnsi" w:eastAsiaTheme="majorEastAsia" w:hAnsiTheme="majorHAnsi" w:cstheme="majorBidi"/>
          <w:b/>
        </w:rPr>
        <w:alias w:val="Название"/>
        <w:id w:val="144474792"/>
        <w:placeholder>
          <w:docPart w:val="CF16429B3C2F4E7EA31B2A2C254326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7B2F0A" w:rsidRPr="007B2F0A" w:rsidRDefault="00A968E4" w:rsidP="007B2F0A">
          <w:pPr>
            <w:pStyle w:val="a7"/>
            <w:pBdr>
              <w:bottom w:val="thickThinSmallGap" w:sz="24" w:space="0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</w:rPr>
          </w:pPr>
          <w:r>
            <w:rPr>
              <w:rFonts w:asciiTheme="majorHAnsi" w:eastAsiaTheme="majorEastAsia" w:hAnsiTheme="majorHAnsi" w:cstheme="majorBidi"/>
              <w:b/>
            </w:rPr>
            <w:t xml:space="preserve">Алгоритм </w:t>
          </w:r>
          <w:proofErr w:type="gramStart"/>
          <w:r>
            <w:rPr>
              <w:rFonts w:asciiTheme="majorHAnsi" w:eastAsiaTheme="majorEastAsia" w:hAnsiTheme="majorHAnsi" w:cstheme="majorBidi"/>
              <w:b/>
            </w:rPr>
            <w:t>работы акушерки экстренной госпитализации  перинатального центра страниц</w:t>
          </w:r>
          <w:proofErr w:type="gramEnd"/>
          <w:r>
            <w:rPr>
              <w:rFonts w:asciiTheme="majorHAnsi" w:eastAsiaTheme="majorEastAsia" w:hAnsiTheme="majorHAnsi" w:cstheme="majorBidi"/>
              <w:b/>
            </w:rPr>
            <w:t xml:space="preserve"> 3, разработал Абрамова М.В.. Введено в действие 25.08.2014 года. Оригинал хранится у Абрамовой М.В.</w:t>
          </w:r>
        </w:p>
      </w:sdtContent>
    </w:sdt>
    <w:p w:rsidR="00236681" w:rsidRDefault="00236681" w:rsidP="00F31D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5A6" w:rsidRPr="007B2F0A" w:rsidRDefault="00AC2A3B" w:rsidP="00F31DCA">
      <w:p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График работы посменно-круглосуточный</w:t>
      </w:r>
    </w:p>
    <w:p w:rsidR="00A36A99" w:rsidRPr="007B2F0A" w:rsidRDefault="00997B0E" w:rsidP="0023668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F0A">
        <w:rPr>
          <w:rFonts w:ascii="Times New Roman" w:hAnsi="Times New Roman" w:cs="Times New Roman"/>
          <w:sz w:val="28"/>
          <w:szCs w:val="28"/>
          <w:u w:val="single"/>
        </w:rPr>
        <w:t xml:space="preserve">Необходимая </w:t>
      </w:r>
      <w:r w:rsidR="00150239" w:rsidRPr="007B2F0A">
        <w:rPr>
          <w:rFonts w:ascii="Times New Roman" w:hAnsi="Times New Roman" w:cs="Times New Roman"/>
          <w:sz w:val="28"/>
          <w:szCs w:val="28"/>
          <w:u w:val="single"/>
        </w:rPr>
        <w:t>документация</w:t>
      </w:r>
      <w:r w:rsidRPr="007B2F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7B0E" w:rsidRPr="007B2F0A" w:rsidRDefault="00997B0E" w:rsidP="00997B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1.1.</w:t>
      </w:r>
      <w:r w:rsidR="00150239" w:rsidRPr="007B2F0A">
        <w:rPr>
          <w:rFonts w:ascii="Times New Roman" w:hAnsi="Times New Roman" w:cs="Times New Roman"/>
          <w:sz w:val="28"/>
          <w:szCs w:val="28"/>
        </w:rPr>
        <w:t>История родов (форма 096\у).</w:t>
      </w:r>
    </w:p>
    <w:p w:rsidR="00150239" w:rsidRPr="007B2F0A" w:rsidRDefault="00150239" w:rsidP="00997B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1.2.Статический талон.</w:t>
      </w:r>
    </w:p>
    <w:p w:rsidR="00150239" w:rsidRPr="007B2F0A" w:rsidRDefault="00150239" w:rsidP="00997B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1.3.Бланк осмотра на сифилис.</w:t>
      </w:r>
    </w:p>
    <w:p w:rsidR="00150239" w:rsidRPr="007B2F0A" w:rsidRDefault="00150239" w:rsidP="00997B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1.4. Документы пациента (</w:t>
      </w:r>
      <w:r w:rsidR="001A7C9E" w:rsidRPr="007B2F0A">
        <w:rPr>
          <w:rFonts w:ascii="Times New Roman" w:hAnsi="Times New Roman" w:cs="Times New Roman"/>
          <w:sz w:val="28"/>
          <w:szCs w:val="28"/>
        </w:rPr>
        <w:t>паспорт, полис</w:t>
      </w:r>
      <w:r w:rsidRPr="007B2F0A">
        <w:rPr>
          <w:rFonts w:ascii="Times New Roman" w:hAnsi="Times New Roman" w:cs="Times New Roman"/>
          <w:sz w:val="28"/>
          <w:szCs w:val="28"/>
        </w:rPr>
        <w:t xml:space="preserve"> ОМС, СНИЛС)</w:t>
      </w:r>
    </w:p>
    <w:p w:rsidR="00EB4AC8" w:rsidRPr="007B2F0A" w:rsidRDefault="00EB4AC8" w:rsidP="00997B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1.5.Информированное добровольное согласие</w:t>
      </w:r>
    </w:p>
    <w:p w:rsidR="00444B23" w:rsidRPr="007B2F0A" w:rsidRDefault="00444B23" w:rsidP="0023668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F0A">
        <w:rPr>
          <w:rFonts w:ascii="Times New Roman" w:hAnsi="Times New Roman" w:cs="Times New Roman"/>
          <w:sz w:val="28"/>
          <w:szCs w:val="28"/>
          <w:u w:val="single"/>
        </w:rPr>
        <w:t>Порядок госпитализации.</w:t>
      </w:r>
    </w:p>
    <w:p w:rsidR="0023333D" w:rsidRPr="007B2F0A" w:rsidRDefault="0023333D" w:rsidP="002333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О поступлении роженицы сообщить дежурному врачу. При необходимости дежурный врач решает вопрос о госпитализации в родовое отделение или в отделение патологии при предвестниках родов.</w:t>
      </w:r>
      <w:r w:rsidR="00284A31" w:rsidRPr="007B2F0A">
        <w:rPr>
          <w:rFonts w:ascii="Times New Roman" w:hAnsi="Times New Roman" w:cs="Times New Roman"/>
          <w:sz w:val="28"/>
          <w:szCs w:val="28"/>
        </w:rPr>
        <w:t xml:space="preserve"> Время ожидания госпитализации не более 15 мин.</w:t>
      </w:r>
    </w:p>
    <w:p w:rsidR="00B373F3" w:rsidRPr="007B2F0A" w:rsidRDefault="001A7C9E" w:rsidP="000D53F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Взять сопроводительный лист у фельдшера скорой помощи (если беременная поступает на </w:t>
      </w:r>
      <w:r w:rsidR="00AC2A3B" w:rsidRPr="007B2F0A">
        <w:rPr>
          <w:rFonts w:ascii="Times New Roman" w:hAnsi="Times New Roman" w:cs="Times New Roman"/>
          <w:sz w:val="28"/>
          <w:szCs w:val="28"/>
        </w:rPr>
        <w:t xml:space="preserve">машине </w:t>
      </w:r>
      <w:r w:rsidRPr="007B2F0A">
        <w:rPr>
          <w:rFonts w:ascii="Times New Roman" w:hAnsi="Times New Roman" w:cs="Times New Roman"/>
          <w:sz w:val="28"/>
          <w:szCs w:val="28"/>
        </w:rPr>
        <w:t>скорой</w:t>
      </w:r>
      <w:r w:rsidR="00AC2A3B" w:rsidRPr="007B2F0A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7B2F0A">
        <w:rPr>
          <w:rFonts w:ascii="Times New Roman" w:hAnsi="Times New Roman" w:cs="Times New Roman"/>
          <w:sz w:val="28"/>
          <w:szCs w:val="28"/>
        </w:rPr>
        <w:t>)</w:t>
      </w:r>
      <w:r w:rsidR="00B373F3" w:rsidRPr="007B2F0A">
        <w:rPr>
          <w:rFonts w:ascii="Times New Roman" w:hAnsi="Times New Roman" w:cs="Times New Roman"/>
          <w:sz w:val="28"/>
          <w:szCs w:val="28"/>
        </w:rPr>
        <w:t>.</w:t>
      </w:r>
    </w:p>
    <w:p w:rsidR="00EB4AC8" w:rsidRPr="007B2F0A" w:rsidRDefault="00EB4AC8" w:rsidP="00EB4A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Немедленно определяется характер схваток, наличие выделения из половых путей.</w:t>
      </w:r>
    </w:p>
    <w:p w:rsidR="00EB4AC8" w:rsidRPr="007B2F0A" w:rsidRDefault="001A7C9E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В помещении фильтра приёмного покоя решить вопрос о госпитализации в отделение обсервации или в родовое отделение физиологического профиля, согласно п</w:t>
      </w:r>
      <w:r w:rsidR="00AC2A3B" w:rsidRPr="007B2F0A">
        <w:rPr>
          <w:rFonts w:ascii="Times New Roman" w:hAnsi="Times New Roman" w:cs="Times New Roman"/>
          <w:sz w:val="28"/>
          <w:szCs w:val="28"/>
        </w:rPr>
        <w:t>о</w:t>
      </w:r>
      <w:r w:rsidR="00EB4AC8" w:rsidRPr="007B2F0A">
        <w:rPr>
          <w:rFonts w:ascii="Times New Roman" w:hAnsi="Times New Roman" w:cs="Times New Roman"/>
          <w:sz w:val="28"/>
          <w:szCs w:val="28"/>
        </w:rPr>
        <w:t>ложениям СанПиНа 2.1.3.2630\10</w:t>
      </w:r>
    </w:p>
    <w:p w:rsidR="001A7C9E" w:rsidRPr="007B2F0A" w:rsidRDefault="001A7C9E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Проводить роженицу в смотровой кабинет соответствующего профиля.</w:t>
      </w:r>
    </w:p>
    <w:p w:rsidR="00EB4AC8" w:rsidRPr="007B2F0A" w:rsidRDefault="00EB4AC8" w:rsidP="00EB4A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lastRenderedPageBreak/>
        <w:t>Беременной предлагается ознакомиться с информируемым  добровольным согласием на медицинское вмешательство под подпись.</w:t>
      </w:r>
    </w:p>
    <w:p w:rsidR="00B373F3" w:rsidRPr="007B2F0A" w:rsidRDefault="00444B23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При отказе беременной женщиной </w:t>
      </w:r>
      <w:r w:rsidR="00B373F3" w:rsidRPr="007B2F0A">
        <w:rPr>
          <w:rFonts w:ascii="Times New Roman" w:hAnsi="Times New Roman" w:cs="Times New Roman"/>
          <w:sz w:val="28"/>
          <w:szCs w:val="28"/>
        </w:rPr>
        <w:t xml:space="preserve">от госпитализации </w:t>
      </w:r>
      <w:r w:rsidRPr="007B2F0A">
        <w:rPr>
          <w:rFonts w:ascii="Times New Roman" w:hAnsi="Times New Roman" w:cs="Times New Roman"/>
          <w:sz w:val="28"/>
          <w:szCs w:val="28"/>
        </w:rPr>
        <w:t xml:space="preserve">оформляется отказ в письменной форме с отметкой в </w:t>
      </w:r>
      <w:r w:rsidR="00B373F3" w:rsidRPr="007B2F0A">
        <w:rPr>
          <w:rFonts w:ascii="Times New Roman" w:hAnsi="Times New Roman" w:cs="Times New Roman"/>
          <w:sz w:val="28"/>
          <w:szCs w:val="28"/>
        </w:rPr>
        <w:t>журнале отказов от госпитализации.</w:t>
      </w:r>
    </w:p>
    <w:p w:rsidR="00B373F3" w:rsidRPr="007B2F0A" w:rsidRDefault="00444B23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Производится опись верхней одежды и личных вещей беременной, после чего санитарка отделения  сдает их на хранение </w:t>
      </w:r>
      <w:r w:rsidR="00B373F3" w:rsidRPr="007B2F0A">
        <w:rPr>
          <w:rFonts w:ascii="Times New Roman" w:hAnsi="Times New Roman" w:cs="Times New Roman"/>
          <w:sz w:val="28"/>
          <w:szCs w:val="28"/>
        </w:rPr>
        <w:t>в гардероб. Беременная  переобувается во вторую обувь.</w:t>
      </w:r>
    </w:p>
    <w:p w:rsidR="00444B23" w:rsidRPr="007B2F0A" w:rsidRDefault="00F841C2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A7C9E" w:rsidRPr="007B2F0A">
        <w:rPr>
          <w:rFonts w:ascii="Times New Roman" w:hAnsi="Times New Roman" w:cs="Times New Roman"/>
          <w:sz w:val="28"/>
          <w:szCs w:val="28"/>
        </w:rPr>
        <w:t xml:space="preserve">роженицы </w:t>
      </w:r>
      <w:r w:rsidR="00444B23" w:rsidRPr="007B2F0A">
        <w:rPr>
          <w:rFonts w:ascii="Times New Roman" w:hAnsi="Times New Roman" w:cs="Times New Roman"/>
          <w:sz w:val="28"/>
          <w:szCs w:val="28"/>
        </w:rPr>
        <w:t xml:space="preserve">регистрируется в журнале приема. </w:t>
      </w:r>
    </w:p>
    <w:p w:rsidR="00444B23" w:rsidRPr="007B2F0A" w:rsidRDefault="00444B23" w:rsidP="00EB4AC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9F76C1" w:rsidRPr="007B2F0A">
        <w:rPr>
          <w:rFonts w:ascii="Times New Roman" w:hAnsi="Times New Roman" w:cs="Times New Roman"/>
          <w:sz w:val="28"/>
          <w:szCs w:val="28"/>
        </w:rPr>
        <w:t>ф. 096/у «</w:t>
      </w:r>
      <w:r w:rsidR="00F841C2" w:rsidRPr="007B2F0A">
        <w:rPr>
          <w:rFonts w:ascii="Times New Roman" w:hAnsi="Times New Roman" w:cs="Times New Roman"/>
          <w:sz w:val="28"/>
          <w:szCs w:val="28"/>
        </w:rPr>
        <w:t>история родов</w:t>
      </w:r>
      <w:r w:rsidR="009F76C1" w:rsidRPr="007B2F0A">
        <w:rPr>
          <w:rFonts w:ascii="Times New Roman" w:hAnsi="Times New Roman" w:cs="Times New Roman"/>
          <w:sz w:val="28"/>
          <w:szCs w:val="28"/>
        </w:rPr>
        <w:t>»</w:t>
      </w:r>
      <w:r w:rsidR="00F841C2" w:rsidRPr="007B2F0A">
        <w:rPr>
          <w:rFonts w:ascii="Times New Roman" w:hAnsi="Times New Roman" w:cs="Times New Roman"/>
          <w:sz w:val="28"/>
          <w:szCs w:val="28"/>
        </w:rPr>
        <w:t xml:space="preserve">. </w:t>
      </w:r>
      <w:r w:rsidRPr="007B2F0A">
        <w:rPr>
          <w:rFonts w:ascii="Times New Roman" w:hAnsi="Times New Roman" w:cs="Times New Roman"/>
          <w:sz w:val="28"/>
          <w:szCs w:val="28"/>
        </w:rPr>
        <w:t>Паспортные данные женщины</w:t>
      </w:r>
      <w:r w:rsidR="00F841C2" w:rsidRPr="007B2F0A">
        <w:rPr>
          <w:rFonts w:ascii="Times New Roman" w:hAnsi="Times New Roman" w:cs="Times New Roman"/>
          <w:sz w:val="28"/>
          <w:szCs w:val="28"/>
        </w:rPr>
        <w:t xml:space="preserve"> записываются с оригиналов документов</w:t>
      </w:r>
      <w:r w:rsidR="00A354D1">
        <w:rPr>
          <w:rFonts w:ascii="Times New Roman" w:hAnsi="Times New Roman" w:cs="Times New Roman"/>
          <w:sz w:val="28"/>
          <w:szCs w:val="28"/>
        </w:rPr>
        <w:t xml:space="preserve"> </w:t>
      </w:r>
      <w:r w:rsidR="009F76C1" w:rsidRPr="007B2F0A">
        <w:rPr>
          <w:rFonts w:ascii="Times New Roman" w:hAnsi="Times New Roman" w:cs="Times New Roman"/>
          <w:sz w:val="28"/>
          <w:szCs w:val="28"/>
        </w:rPr>
        <w:t>(</w:t>
      </w:r>
      <w:r w:rsidR="00F841C2" w:rsidRPr="007B2F0A">
        <w:rPr>
          <w:rFonts w:ascii="Times New Roman" w:hAnsi="Times New Roman" w:cs="Times New Roman"/>
          <w:sz w:val="28"/>
          <w:szCs w:val="28"/>
        </w:rPr>
        <w:t xml:space="preserve">паспорт, </w:t>
      </w:r>
      <w:r w:rsidRPr="007B2F0A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F841C2" w:rsidRPr="007B2F0A">
        <w:rPr>
          <w:rFonts w:ascii="Times New Roman" w:hAnsi="Times New Roman" w:cs="Times New Roman"/>
          <w:sz w:val="28"/>
          <w:szCs w:val="28"/>
        </w:rPr>
        <w:t>и полис</w:t>
      </w:r>
      <w:r w:rsidRPr="007B2F0A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 w:rsidR="00F841C2" w:rsidRPr="007B2F0A">
        <w:rPr>
          <w:rFonts w:ascii="Times New Roman" w:hAnsi="Times New Roman" w:cs="Times New Roman"/>
          <w:sz w:val="28"/>
          <w:szCs w:val="28"/>
        </w:rPr>
        <w:t>).</w:t>
      </w:r>
    </w:p>
    <w:p w:rsidR="00F841C2" w:rsidRPr="007B2F0A" w:rsidRDefault="00444B23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Перенос</w:t>
      </w:r>
      <w:r w:rsidR="002306F2" w:rsidRPr="007B2F0A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7B2F0A">
        <w:rPr>
          <w:rFonts w:ascii="Times New Roman" w:hAnsi="Times New Roman" w:cs="Times New Roman"/>
          <w:sz w:val="28"/>
          <w:szCs w:val="28"/>
        </w:rPr>
        <w:t xml:space="preserve"> из обменной карты данные анамнеза и результаты анализов.</w:t>
      </w:r>
    </w:p>
    <w:p w:rsidR="00F841C2" w:rsidRPr="007B2F0A" w:rsidRDefault="00F841C2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F76C1" w:rsidRPr="007B2F0A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Pr="007B2F0A">
        <w:rPr>
          <w:rFonts w:ascii="Times New Roman" w:hAnsi="Times New Roman" w:cs="Times New Roman"/>
          <w:sz w:val="28"/>
          <w:szCs w:val="28"/>
        </w:rPr>
        <w:t>анамнеза</w:t>
      </w:r>
      <w:r w:rsidR="002306F2" w:rsidRPr="007B2F0A">
        <w:rPr>
          <w:rFonts w:ascii="Times New Roman" w:hAnsi="Times New Roman" w:cs="Times New Roman"/>
          <w:sz w:val="28"/>
          <w:szCs w:val="28"/>
        </w:rPr>
        <w:t xml:space="preserve">: </w:t>
      </w:r>
      <w:r w:rsidR="009F76C1" w:rsidRPr="007B2F0A">
        <w:rPr>
          <w:rFonts w:ascii="Times New Roman" w:hAnsi="Times New Roman" w:cs="Times New Roman"/>
          <w:sz w:val="28"/>
          <w:szCs w:val="28"/>
        </w:rPr>
        <w:t xml:space="preserve"> эпид</w:t>
      </w:r>
      <w:r w:rsidR="00AC2A3B" w:rsidRPr="007B2F0A">
        <w:rPr>
          <w:rFonts w:ascii="Times New Roman" w:hAnsi="Times New Roman" w:cs="Times New Roman"/>
          <w:sz w:val="28"/>
          <w:szCs w:val="28"/>
        </w:rPr>
        <w:t xml:space="preserve">емиологический </w:t>
      </w:r>
      <w:r w:rsidR="009F76C1" w:rsidRPr="007B2F0A">
        <w:rPr>
          <w:rFonts w:ascii="Times New Roman" w:hAnsi="Times New Roman" w:cs="Times New Roman"/>
          <w:sz w:val="28"/>
          <w:szCs w:val="28"/>
        </w:rPr>
        <w:t>анамнез</w:t>
      </w:r>
      <w:r w:rsidR="002306F2" w:rsidRPr="007B2F0A">
        <w:rPr>
          <w:rFonts w:ascii="Times New Roman" w:hAnsi="Times New Roman" w:cs="Times New Roman"/>
          <w:sz w:val="28"/>
          <w:szCs w:val="28"/>
        </w:rPr>
        <w:t xml:space="preserve">, </w:t>
      </w:r>
      <w:r w:rsidR="00444B23" w:rsidRPr="007B2F0A">
        <w:rPr>
          <w:rFonts w:ascii="Times New Roman" w:hAnsi="Times New Roman" w:cs="Times New Roman"/>
          <w:sz w:val="28"/>
          <w:szCs w:val="28"/>
        </w:rPr>
        <w:t xml:space="preserve"> перенесенные заболевания, гемотрансфузии, </w:t>
      </w:r>
      <w:proofErr w:type="spellStart"/>
      <w:r w:rsidR="00444B23" w:rsidRPr="007B2F0A">
        <w:rPr>
          <w:rFonts w:ascii="Times New Roman" w:hAnsi="Times New Roman" w:cs="Times New Roman"/>
          <w:sz w:val="28"/>
          <w:szCs w:val="28"/>
        </w:rPr>
        <w:t>аллергоанамнез</w:t>
      </w:r>
      <w:proofErr w:type="spellEnd"/>
      <w:r w:rsidR="00444B23" w:rsidRPr="007B2F0A">
        <w:rPr>
          <w:rFonts w:ascii="Times New Roman" w:hAnsi="Times New Roman" w:cs="Times New Roman"/>
          <w:sz w:val="28"/>
          <w:szCs w:val="28"/>
        </w:rPr>
        <w:t>,</w:t>
      </w:r>
      <w:r w:rsidR="009F76C1" w:rsidRPr="007B2F0A">
        <w:rPr>
          <w:rFonts w:ascii="Times New Roman" w:hAnsi="Times New Roman" w:cs="Times New Roman"/>
          <w:sz w:val="28"/>
          <w:szCs w:val="28"/>
        </w:rPr>
        <w:t xml:space="preserve"> состоит ли в каком-либо учреждении на «Д» учете</w:t>
      </w:r>
      <w:r w:rsidRPr="007B2F0A">
        <w:rPr>
          <w:rFonts w:ascii="Times New Roman" w:hAnsi="Times New Roman" w:cs="Times New Roman"/>
          <w:sz w:val="28"/>
          <w:szCs w:val="28"/>
        </w:rPr>
        <w:t>.</w:t>
      </w:r>
      <w:r w:rsidR="009F76C1" w:rsidRPr="007B2F0A">
        <w:rPr>
          <w:rFonts w:ascii="Times New Roman" w:hAnsi="Times New Roman" w:cs="Times New Roman"/>
          <w:sz w:val="28"/>
          <w:szCs w:val="28"/>
        </w:rPr>
        <w:t xml:space="preserve"> Производится сверка паспортных данных </w:t>
      </w:r>
      <w:proofErr w:type="gramStart"/>
      <w:r w:rsidR="009F76C1" w:rsidRPr="007B2F0A">
        <w:rPr>
          <w:rFonts w:ascii="Times New Roman" w:hAnsi="Times New Roman" w:cs="Times New Roman"/>
          <w:sz w:val="28"/>
          <w:szCs w:val="28"/>
        </w:rPr>
        <w:t>беременной</w:t>
      </w:r>
      <w:proofErr w:type="gramEnd"/>
      <w:r w:rsidR="009F76C1" w:rsidRPr="007B2F0A">
        <w:rPr>
          <w:rFonts w:ascii="Times New Roman" w:hAnsi="Times New Roman" w:cs="Times New Roman"/>
          <w:sz w:val="28"/>
          <w:szCs w:val="28"/>
        </w:rPr>
        <w:t xml:space="preserve"> со списками состоящих на «Д» учете пациенток с диагнозом В-20 и туберкулез. При наличии у беременной этих заболеваний обязательно маркируется титуль</w:t>
      </w:r>
      <w:r w:rsidR="001A7C9E" w:rsidRPr="007B2F0A">
        <w:rPr>
          <w:rFonts w:ascii="Times New Roman" w:hAnsi="Times New Roman" w:cs="Times New Roman"/>
          <w:sz w:val="28"/>
          <w:szCs w:val="28"/>
        </w:rPr>
        <w:t xml:space="preserve">ный лист истории родов. </w:t>
      </w:r>
    </w:p>
    <w:p w:rsidR="00F841C2" w:rsidRPr="007B2F0A" w:rsidRDefault="00F841C2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Проводит</w:t>
      </w:r>
      <w:r w:rsidR="009F76C1" w:rsidRPr="007B2F0A">
        <w:rPr>
          <w:rFonts w:ascii="Times New Roman" w:hAnsi="Times New Roman" w:cs="Times New Roman"/>
          <w:sz w:val="28"/>
          <w:szCs w:val="28"/>
        </w:rPr>
        <w:t>ся</w:t>
      </w:r>
      <w:r w:rsidRPr="007B2F0A">
        <w:rPr>
          <w:rFonts w:ascii="Times New Roman" w:hAnsi="Times New Roman" w:cs="Times New Roman"/>
          <w:sz w:val="28"/>
          <w:szCs w:val="28"/>
        </w:rPr>
        <w:t xml:space="preserve"> осмотр кожных покровов, волосистой части головы</w:t>
      </w:r>
      <w:r w:rsidR="00A354D1">
        <w:rPr>
          <w:rFonts w:ascii="Times New Roman" w:hAnsi="Times New Roman" w:cs="Times New Roman"/>
          <w:sz w:val="28"/>
          <w:szCs w:val="28"/>
        </w:rPr>
        <w:t xml:space="preserve"> </w:t>
      </w:r>
      <w:r w:rsidR="002306F2" w:rsidRPr="007B2F0A">
        <w:rPr>
          <w:rFonts w:ascii="Times New Roman" w:hAnsi="Times New Roman" w:cs="Times New Roman"/>
          <w:sz w:val="28"/>
          <w:szCs w:val="28"/>
        </w:rPr>
        <w:t>(</w:t>
      </w:r>
      <w:r w:rsidRPr="007B2F0A">
        <w:rPr>
          <w:rFonts w:ascii="Times New Roman" w:hAnsi="Times New Roman" w:cs="Times New Roman"/>
          <w:sz w:val="28"/>
          <w:szCs w:val="28"/>
        </w:rPr>
        <w:t>на наличие гнойных и паразитарных заболев</w:t>
      </w:r>
      <w:r w:rsidR="009F76C1" w:rsidRPr="007B2F0A">
        <w:rPr>
          <w:rFonts w:ascii="Times New Roman" w:hAnsi="Times New Roman" w:cs="Times New Roman"/>
          <w:sz w:val="28"/>
          <w:szCs w:val="28"/>
        </w:rPr>
        <w:t xml:space="preserve">аний), при этом необходимо </w:t>
      </w:r>
      <w:r w:rsidRPr="007B2F0A">
        <w:rPr>
          <w:rFonts w:ascii="Times New Roman" w:hAnsi="Times New Roman" w:cs="Times New Roman"/>
          <w:sz w:val="28"/>
          <w:szCs w:val="28"/>
        </w:rPr>
        <w:t>обра</w:t>
      </w:r>
      <w:r w:rsidR="009F76C1" w:rsidRPr="007B2F0A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7B2F0A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1A7C9E" w:rsidRPr="007B2F0A">
        <w:rPr>
          <w:rFonts w:ascii="Times New Roman" w:hAnsi="Times New Roman" w:cs="Times New Roman"/>
          <w:sz w:val="28"/>
          <w:szCs w:val="28"/>
        </w:rPr>
        <w:t>состояние стоп,  ногтей, видимых слизистых.</w:t>
      </w:r>
    </w:p>
    <w:p w:rsidR="00F841C2" w:rsidRPr="007B2F0A" w:rsidRDefault="009F76C1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Проводится измерение</w:t>
      </w:r>
      <w:r w:rsidR="00F841C2" w:rsidRPr="007B2F0A">
        <w:rPr>
          <w:rFonts w:ascii="Times New Roman" w:hAnsi="Times New Roman" w:cs="Times New Roman"/>
          <w:sz w:val="28"/>
          <w:szCs w:val="28"/>
        </w:rPr>
        <w:t xml:space="preserve"> АД, пульс</w:t>
      </w:r>
      <w:r w:rsidRPr="007B2F0A">
        <w:rPr>
          <w:rFonts w:ascii="Times New Roman" w:hAnsi="Times New Roman" w:cs="Times New Roman"/>
          <w:sz w:val="28"/>
          <w:szCs w:val="28"/>
        </w:rPr>
        <w:t>а, температуры</w:t>
      </w:r>
      <w:r w:rsidR="00F841C2" w:rsidRPr="007B2F0A">
        <w:rPr>
          <w:rFonts w:ascii="Times New Roman" w:hAnsi="Times New Roman" w:cs="Times New Roman"/>
          <w:sz w:val="28"/>
          <w:szCs w:val="28"/>
        </w:rPr>
        <w:t xml:space="preserve"> тела, ОЖ и ВСДМ</w:t>
      </w:r>
      <w:r w:rsidR="00E84B88" w:rsidRPr="007B2F0A">
        <w:rPr>
          <w:rFonts w:ascii="Times New Roman" w:hAnsi="Times New Roman" w:cs="Times New Roman"/>
          <w:sz w:val="28"/>
          <w:szCs w:val="28"/>
        </w:rPr>
        <w:t>, выслушивается сердцебиение плода, проводится наружное акушерское обследование.</w:t>
      </w:r>
      <w:r w:rsidR="0066178A" w:rsidRPr="007B2F0A">
        <w:rPr>
          <w:rFonts w:ascii="Times New Roman" w:hAnsi="Times New Roman" w:cs="Times New Roman"/>
          <w:sz w:val="28"/>
          <w:szCs w:val="28"/>
        </w:rPr>
        <w:t xml:space="preserve"> В</w:t>
      </w:r>
      <w:r w:rsidR="00F841C2" w:rsidRPr="007B2F0A">
        <w:rPr>
          <w:rFonts w:ascii="Times New Roman" w:hAnsi="Times New Roman" w:cs="Times New Roman"/>
          <w:sz w:val="28"/>
          <w:szCs w:val="28"/>
        </w:rPr>
        <w:t xml:space="preserve">се данные </w:t>
      </w:r>
      <w:r w:rsidR="0066178A" w:rsidRPr="007B2F0A">
        <w:rPr>
          <w:rFonts w:ascii="Times New Roman" w:hAnsi="Times New Roman" w:cs="Times New Roman"/>
          <w:sz w:val="28"/>
          <w:szCs w:val="28"/>
        </w:rPr>
        <w:t>вносятся</w:t>
      </w:r>
      <w:r w:rsidR="00F841C2" w:rsidRPr="007B2F0A">
        <w:rPr>
          <w:rFonts w:ascii="Times New Roman" w:hAnsi="Times New Roman" w:cs="Times New Roman"/>
          <w:sz w:val="28"/>
          <w:szCs w:val="28"/>
        </w:rPr>
        <w:t xml:space="preserve"> в историю родов.</w:t>
      </w:r>
    </w:p>
    <w:p w:rsidR="00F841C2" w:rsidRPr="007B2F0A" w:rsidRDefault="00F841C2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Заполняет</w:t>
      </w:r>
      <w:r w:rsidR="0066178A" w:rsidRPr="007B2F0A">
        <w:rPr>
          <w:rFonts w:ascii="Times New Roman" w:hAnsi="Times New Roman" w:cs="Times New Roman"/>
          <w:sz w:val="28"/>
          <w:szCs w:val="28"/>
        </w:rPr>
        <w:t xml:space="preserve">ся </w:t>
      </w:r>
      <w:r w:rsidRPr="007B2F0A">
        <w:rPr>
          <w:rFonts w:ascii="Times New Roman" w:hAnsi="Times New Roman" w:cs="Times New Roman"/>
          <w:sz w:val="28"/>
          <w:szCs w:val="28"/>
        </w:rPr>
        <w:t xml:space="preserve"> статистический талон и </w:t>
      </w:r>
      <w:r w:rsidR="0066178A" w:rsidRPr="007B2F0A">
        <w:rPr>
          <w:rFonts w:ascii="Times New Roman" w:hAnsi="Times New Roman" w:cs="Times New Roman"/>
          <w:sz w:val="28"/>
          <w:szCs w:val="28"/>
        </w:rPr>
        <w:t xml:space="preserve">бланк осмотра больного на </w:t>
      </w:r>
      <w:r w:rsidRPr="007B2F0A">
        <w:rPr>
          <w:rFonts w:ascii="Times New Roman" w:hAnsi="Times New Roman" w:cs="Times New Roman"/>
          <w:sz w:val="28"/>
          <w:szCs w:val="28"/>
        </w:rPr>
        <w:t>сифилис.</w:t>
      </w:r>
    </w:p>
    <w:p w:rsidR="00F841C2" w:rsidRPr="007B2F0A" w:rsidRDefault="00F841C2" w:rsidP="00F31D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Вся заведенная документация подклеивается и</w:t>
      </w:r>
      <w:r w:rsidR="0066178A" w:rsidRPr="007B2F0A">
        <w:rPr>
          <w:rFonts w:ascii="Times New Roman" w:hAnsi="Times New Roman" w:cs="Times New Roman"/>
          <w:sz w:val="28"/>
          <w:szCs w:val="28"/>
        </w:rPr>
        <w:t xml:space="preserve">ли </w:t>
      </w:r>
      <w:r w:rsidRPr="007B2F0A">
        <w:rPr>
          <w:rFonts w:ascii="Times New Roman" w:hAnsi="Times New Roman" w:cs="Times New Roman"/>
          <w:sz w:val="28"/>
          <w:szCs w:val="28"/>
        </w:rPr>
        <w:t xml:space="preserve"> вкладывается в историю родов.</w:t>
      </w:r>
    </w:p>
    <w:p w:rsidR="00F841C2" w:rsidRPr="007B2F0A" w:rsidRDefault="0066178A" w:rsidP="00AC2A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З</w:t>
      </w:r>
      <w:r w:rsidR="00F841C2" w:rsidRPr="007B2F0A">
        <w:rPr>
          <w:rFonts w:ascii="Times New Roman" w:hAnsi="Times New Roman" w:cs="Times New Roman"/>
          <w:sz w:val="28"/>
          <w:szCs w:val="28"/>
        </w:rPr>
        <w:t xml:space="preserve">аписи в документации </w:t>
      </w:r>
      <w:r w:rsidRPr="007B2F0A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F841C2" w:rsidRPr="007B2F0A">
        <w:rPr>
          <w:rFonts w:ascii="Times New Roman" w:hAnsi="Times New Roman" w:cs="Times New Roman"/>
          <w:sz w:val="28"/>
          <w:szCs w:val="28"/>
        </w:rPr>
        <w:t xml:space="preserve"> понятным почерком.</w:t>
      </w:r>
    </w:p>
    <w:p w:rsidR="00E84B88" w:rsidRPr="007B2F0A" w:rsidRDefault="00E84B88" w:rsidP="00AC2A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Проводится санитарная обработка. </w:t>
      </w:r>
    </w:p>
    <w:p w:rsidR="008D0E53" w:rsidRPr="007B2F0A" w:rsidRDefault="008D0E53" w:rsidP="00AC2A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Каждая принятая женщина сопровождается в отделение </w:t>
      </w:r>
      <w:r w:rsidR="00755EAE" w:rsidRPr="007B2F0A">
        <w:rPr>
          <w:rFonts w:ascii="Times New Roman" w:hAnsi="Times New Roman" w:cs="Times New Roman"/>
          <w:sz w:val="28"/>
          <w:szCs w:val="28"/>
        </w:rPr>
        <w:t>в</w:t>
      </w:r>
      <w:r w:rsidR="00E84B88" w:rsidRPr="007B2F0A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 w:rsidR="00755EAE" w:rsidRPr="007B2F0A">
        <w:rPr>
          <w:rFonts w:ascii="Times New Roman" w:hAnsi="Times New Roman" w:cs="Times New Roman"/>
          <w:sz w:val="28"/>
          <w:szCs w:val="28"/>
        </w:rPr>
        <w:t>акушерки. Вид транспортировки определяется в индивидуальном порядке.</w:t>
      </w:r>
    </w:p>
    <w:p w:rsidR="00755EAE" w:rsidRPr="007B2F0A" w:rsidRDefault="00755EAE" w:rsidP="00AC2A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lastRenderedPageBreak/>
        <w:t>При бурной родовой деятельности роженица на каталке немедленно отправляется в родовое отделение, вся документация оформляется в родовом отделении.</w:t>
      </w:r>
    </w:p>
    <w:p w:rsidR="000D53F4" w:rsidRPr="007B2F0A" w:rsidRDefault="000D53F4" w:rsidP="000D53F4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F0A">
        <w:rPr>
          <w:rFonts w:ascii="Times New Roman" w:hAnsi="Times New Roman" w:cs="Times New Roman"/>
          <w:sz w:val="28"/>
          <w:szCs w:val="28"/>
        </w:rPr>
        <w:t>При возникновении неясной ситуации (кровянистые выделения, высокое АД и т.д.) и при невозможности врачебного осмотра (врачи на операции и на родах) роженица немедленно транспортируется в сопровождении акушерки в родовое отделение.</w:t>
      </w:r>
      <w:proofErr w:type="gramEnd"/>
    </w:p>
    <w:p w:rsidR="000D53F4" w:rsidRPr="007B2F0A" w:rsidRDefault="000D53F4" w:rsidP="000D53F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0A">
        <w:rPr>
          <w:rFonts w:ascii="Times New Roman" w:hAnsi="Times New Roman" w:cs="Times New Roman"/>
          <w:b/>
          <w:sz w:val="28"/>
          <w:szCs w:val="28"/>
        </w:rPr>
        <w:t>Возникновение критической ситуации</w:t>
      </w:r>
    </w:p>
    <w:p w:rsidR="000D53F4" w:rsidRPr="007B2F0A" w:rsidRDefault="000D53F4" w:rsidP="00236681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F0A">
        <w:rPr>
          <w:rFonts w:ascii="Times New Roman" w:hAnsi="Times New Roman" w:cs="Times New Roman"/>
          <w:sz w:val="28"/>
          <w:szCs w:val="28"/>
          <w:u w:val="single"/>
        </w:rPr>
        <w:t>Ситуация акушерского профиля</w:t>
      </w:r>
    </w:p>
    <w:p w:rsidR="000D53F4" w:rsidRPr="007B2F0A" w:rsidRDefault="000D53F4" w:rsidP="00AC2A3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Потуги:</w:t>
      </w:r>
    </w:p>
    <w:p w:rsidR="00AC2A3B" w:rsidRPr="007B2F0A" w:rsidRDefault="002A41D5" w:rsidP="002A4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Санитарка приёмного отделения</w:t>
      </w:r>
      <w:r w:rsidR="000D53F4" w:rsidRPr="007B2F0A">
        <w:rPr>
          <w:rFonts w:ascii="Times New Roman" w:hAnsi="Times New Roman" w:cs="Times New Roman"/>
          <w:sz w:val="28"/>
          <w:szCs w:val="28"/>
        </w:rPr>
        <w:t xml:space="preserve"> немедленно вызывает на помощь </w:t>
      </w:r>
      <w:r w:rsidRPr="007B2F0A">
        <w:rPr>
          <w:rFonts w:ascii="Times New Roman" w:hAnsi="Times New Roman" w:cs="Times New Roman"/>
          <w:sz w:val="28"/>
          <w:szCs w:val="28"/>
        </w:rPr>
        <w:t xml:space="preserve">дежурного </w:t>
      </w:r>
      <w:r w:rsidR="000D53F4" w:rsidRPr="007B2F0A">
        <w:rPr>
          <w:rFonts w:ascii="Times New Roman" w:hAnsi="Times New Roman" w:cs="Times New Roman"/>
          <w:sz w:val="28"/>
          <w:szCs w:val="28"/>
        </w:rPr>
        <w:t>акушер</w:t>
      </w:r>
      <w:r w:rsidR="00A354D1">
        <w:rPr>
          <w:rFonts w:ascii="Times New Roman" w:hAnsi="Times New Roman" w:cs="Times New Roman"/>
          <w:sz w:val="28"/>
          <w:szCs w:val="28"/>
        </w:rPr>
        <w:t xml:space="preserve"> </w:t>
      </w:r>
      <w:r w:rsidRPr="007B2F0A">
        <w:rPr>
          <w:rFonts w:ascii="Times New Roman" w:hAnsi="Times New Roman" w:cs="Times New Roman"/>
          <w:sz w:val="28"/>
          <w:szCs w:val="28"/>
        </w:rPr>
        <w:t>-</w:t>
      </w:r>
      <w:r w:rsidR="00A354D1">
        <w:rPr>
          <w:rFonts w:ascii="Times New Roman" w:hAnsi="Times New Roman" w:cs="Times New Roman"/>
          <w:sz w:val="28"/>
          <w:szCs w:val="28"/>
        </w:rPr>
        <w:t xml:space="preserve"> </w:t>
      </w:r>
      <w:r w:rsidRPr="007B2F0A">
        <w:rPr>
          <w:rFonts w:ascii="Times New Roman" w:hAnsi="Times New Roman" w:cs="Times New Roman"/>
          <w:sz w:val="28"/>
          <w:szCs w:val="28"/>
        </w:rPr>
        <w:t xml:space="preserve">гинеколога, неонатолога, дежурную акушерку </w:t>
      </w:r>
      <w:r w:rsidR="000D53F4" w:rsidRPr="007B2F0A">
        <w:rPr>
          <w:rFonts w:ascii="Times New Roman" w:hAnsi="Times New Roman" w:cs="Times New Roman"/>
          <w:sz w:val="28"/>
          <w:szCs w:val="28"/>
        </w:rPr>
        <w:t>пос</w:t>
      </w:r>
      <w:r w:rsidRPr="007B2F0A">
        <w:rPr>
          <w:rFonts w:ascii="Times New Roman" w:hAnsi="Times New Roman" w:cs="Times New Roman"/>
          <w:sz w:val="28"/>
          <w:szCs w:val="28"/>
        </w:rPr>
        <w:t>леродового отделения 1-го этажа</w:t>
      </w:r>
    </w:p>
    <w:p w:rsidR="002A41D5" w:rsidRPr="007B2F0A" w:rsidRDefault="002A41D5" w:rsidP="002A4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Акушерка приёмного отделения транспортирует роженицу в противошоковый зал, где оказывает необходимую  помощь </w:t>
      </w:r>
    </w:p>
    <w:p w:rsidR="002A41D5" w:rsidRPr="007B2F0A" w:rsidRDefault="002A41D5" w:rsidP="002A4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Акушерка послеродового отделения обязана в течени</w:t>
      </w:r>
      <w:r w:rsidR="00A354D1">
        <w:rPr>
          <w:rFonts w:ascii="Times New Roman" w:hAnsi="Times New Roman" w:cs="Times New Roman"/>
          <w:sz w:val="28"/>
          <w:szCs w:val="28"/>
        </w:rPr>
        <w:t>е</w:t>
      </w:r>
      <w:r w:rsidRPr="007B2F0A">
        <w:rPr>
          <w:rFonts w:ascii="Times New Roman" w:hAnsi="Times New Roman" w:cs="Times New Roman"/>
          <w:sz w:val="28"/>
          <w:szCs w:val="28"/>
        </w:rPr>
        <w:t xml:space="preserve"> не более 3-х минут подняться в противошоковый зал для помощи дежурному персоналу приёмного отделения</w:t>
      </w:r>
    </w:p>
    <w:p w:rsidR="008D0E53" w:rsidRPr="007B2F0A" w:rsidRDefault="008D0E53" w:rsidP="002A41D5">
      <w:pPr>
        <w:pStyle w:val="a3"/>
        <w:ind w:left="1512"/>
        <w:jc w:val="both"/>
        <w:rPr>
          <w:rFonts w:ascii="Times New Roman" w:hAnsi="Times New Roman" w:cs="Times New Roman"/>
          <w:sz w:val="28"/>
          <w:szCs w:val="28"/>
        </w:rPr>
      </w:pPr>
    </w:p>
    <w:p w:rsidR="002A41D5" w:rsidRPr="007B2F0A" w:rsidRDefault="002A41D5" w:rsidP="00236681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F0A">
        <w:rPr>
          <w:rFonts w:ascii="Times New Roman" w:hAnsi="Times New Roman" w:cs="Times New Roman"/>
          <w:sz w:val="28"/>
          <w:szCs w:val="28"/>
          <w:u w:val="single"/>
        </w:rPr>
        <w:t>Непрофильная критическая ситуация  (неотложные состояния)</w:t>
      </w:r>
    </w:p>
    <w:p w:rsidR="002A41D5" w:rsidRPr="007B2F0A" w:rsidRDefault="002A41D5" w:rsidP="002A4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Санитарка приёмного отделения немедленно вызывает на помощь дежурного акушер</w:t>
      </w:r>
      <w:r w:rsidR="00A354D1">
        <w:rPr>
          <w:rFonts w:ascii="Times New Roman" w:hAnsi="Times New Roman" w:cs="Times New Roman"/>
          <w:sz w:val="28"/>
          <w:szCs w:val="28"/>
        </w:rPr>
        <w:t xml:space="preserve"> </w:t>
      </w:r>
      <w:r w:rsidRPr="007B2F0A">
        <w:rPr>
          <w:rFonts w:ascii="Times New Roman" w:hAnsi="Times New Roman" w:cs="Times New Roman"/>
          <w:sz w:val="28"/>
          <w:szCs w:val="28"/>
        </w:rPr>
        <w:t>-</w:t>
      </w:r>
      <w:r w:rsidR="00A354D1">
        <w:rPr>
          <w:rFonts w:ascii="Times New Roman" w:hAnsi="Times New Roman" w:cs="Times New Roman"/>
          <w:sz w:val="28"/>
          <w:szCs w:val="28"/>
        </w:rPr>
        <w:t xml:space="preserve"> </w:t>
      </w:r>
      <w:r w:rsidRPr="007B2F0A">
        <w:rPr>
          <w:rFonts w:ascii="Times New Roman" w:hAnsi="Times New Roman" w:cs="Times New Roman"/>
          <w:sz w:val="28"/>
          <w:szCs w:val="28"/>
        </w:rPr>
        <w:t>гинеколога, анестезиолога-реаниматолога, дежурную акушерку послеродового отделения 1-го этажа</w:t>
      </w:r>
    </w:p>
    <w:p w:rsidR="002A41D5" w:rsidRPr="007B2F0A" w:rsidRDefault="002A41D5" w:rsidP="002A4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 xml:space="preserve">Акушерка приёмного отделения транспортирует </w:t>
      </w:r>
      <w:r w:rsidR="007D7402" w:rsidRPr="007B2F0A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Pr="007B2F0A">
        <w:rPr>
          <w:rFonts w:ascii="Times New Roman" w:hAnsi="Times New Roman" w:cs="Times New Roman"/>
          <w:sz w:val="28"/>
          <w:szCs w:val="28"/>
        </w:rPr>
        <w:t xml:space="preserve">в противошоковый зал, где оказывает необходимую  помощь </w:t>
      </w:r>
      <w:r w:rsidR="007D7402" w:rsidRPr="007B2F0A">
        <w:rPr>
          <w:rFonts w:ascii="Times New Roman" w:hAnsi="Times New Roman" w:cs="Times New Roman"/>
          <w:sz w:val="28"/>
          <w:szCs w:val="28"/>
        </w:rPr>
        <w:t>по утверждённым стандартам, используя укладку по неотложной помощи</w:t>
      </w:r>
    </w:p>
    <w:p w:rsidR="002A41D5" w:rsidRPr="007B2F0A" w:rsidRDefault="002A41D5" w:rsidP="002A4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F0A">
        <w:rPr>
          <w:rFonts w:ascii="Times New Roman" w:hAnsi="Times New Roman" w:cs="Times New Roman"/>
          <w:sz w:val="28"/>
          <w:szCs w:val="28"/>
        </w:rPr>
        <w:t>Акушерка послеродового отделения обязана в течени</w:t>
      </w:r>
      <w:r w:rsidR="00A354D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7B2F0A">
        <w:rPr>
          <w:rFonts w:ascii="Times New Roman" w:hAnsi="Times New Roman" w:cs="Times New Roman"/>
          <w:sz w:val="28"/>
          <w:szCs w:val="28"/>
        </w:rPr>
        <w:t xml:space="preserve"> не более 3-х минут подняться в противошоковый зал для помощи дежурному персоналу приёмного отделения</w:t>
      </w:r>
    </w:p>
    <w:p w:rsidR="002A41D5" w:rsidRPr="007B2F0A" w:rsidRDefault="002A41D5" w:rsidP="007D7402">
      <w:p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41D5" w:rsidRPr="007B2F0A" w:rsidRDefault="002A41D5" w:rsidP="002A41D5">
      <w:p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A41D5" w:rsidRPr="007B2F0A" w:rsidSect="003B3560"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48" w:rsidRDefault="00D03048" w:rsidP="00A968E4">
      <w:pPr>
        <w:spacing w:after="0" w:line="240" w:lineRule="auto"/>
      </w:pPr>
      <w:r>
        <w:separator/>
      </w:r>
    </w:p>
  </w:endnote>
  <w:endnote w:type="continuationSeparator" w:id="0">
    <w:p w:rsidR="00D03048" w:rsidRDefault="00D03048" w:rsidP="00A9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48" w:rsidRDefault="00D03048" w:rsidP="00A968E4">
      <w:pPr>
        <w:spacing w:after="0" w:line="240" w:lineRule="auto"/>
      </w:pPr>
      <w:r>
        <w:separator/>
      </w:r>
    </w:p>
  </w:footnote>
  <w:footnote w:type="continuationSeparator" w:id="0">
    <w:p w:rsidR="00D03048" w:rsidRDefault="00D03048" w:rsidP="00A9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754"/>
      <w:docPartObj>
        <w:docPartGallery w:val="Page Numbers (Top of Page)"/>
        <w:docPartUnique/>
      </w:docPartObj>
    </w:sdtPr>
    <w:sdtEndPr/>
    <w:sdtContent>
      <w:p w:rsidR="00A968E4" w:rsidRDefault="00D030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4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68E4" w:rsidRDefault="00A968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EC"/>
    <w:multiLevelType w:val="hybridMultilevel"/>
    <w:tmpl w:val="86A2907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616179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7B1CBE"/>
    <w:multiLevelType w:val="hybridMultilevel"/>
    <w:tmpl w:val="A600DDC8"/>
    <w:lvl w:ilvl="0" w:tplc="04190013">
      <w:start w:val="1"/>
      <w:numFmt w:val="upperRoman"/>
      <w:lvlText w:val="%1."/>
      <w:lvlJc w:val="righ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38901D36"/>
    <w:multiLevelType w:val="hybridMultilevel"/>
    <w:tmpl w:val="9ADA2F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62D4648"/>
    <w:multiLevelType w:val="hybridMultilevel"/>
    <w:tmpl w:val="E6F4AC3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E280C1C"/>
    <w:multiLevelType w:val="hybridMultilevel"/>
    <w:tmpl w:val="85CC46C0"/>
    <w:lvl w:ilvl="0" w:tplc="C69612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15A6"/>
    <w:rsid w:val="000D53F4"/>
    <w:rsid w:val="00150239"/>
    <w:rsid w:val="001A7C9E"/>
    <w:rsid w:val="002306F2"/>
    <w:rsid w:val="0023333D"/>
    <w:rsid w:val="00236681"/>
    <w:rsid w:val="002758A9"/>
    <w:rsid w:val="00284A31"/>
    <w:rsid w:val="002A41D5"/>
    <w:rsid w:val="00362E57"/>
    <w:rsid w:val="003B3560"/>
    <w:rsid w:val="00444B23"/>
    <w:rsid w:val="00456A72"/>
    <w:rsid w:val="004E72FF"/>
    <w:rsid w:val="0066178A"/>
    <w:rsid w:val="00755EAE"/>
    <w:rsid w:val="007B2F0A"/>
    <w:rsid w:val="007D7402"/>
    <w:rsid w:val="0083175A"/>
    <w:rsid w:val="008D0E53"/>
    <w:rsid w:val="00900C6A"/>
    <w:rsid w:val="00933546"/>
    <w:rsid w:val="00937CBF"/>
    <w:rsid w:val="00997B0E"/>
    <w:rsid w:val="009E0089"/>
    <w:rsid w:val="009F76C1"/>
    <w:rsid w:val="00A354D1"/>
    <w:rsid w:val="00A36A99"/>
    <w:rsid w:val="00A968E4"/>
    <w:rsid w:val="00AC2A3B"/>
    <w:rsid w:val="00B115A6"/>
    <w:rsid w:val="00B373F3"/>
    <w:rsid w:val="00B44691"/>
    <w:rsid w:val="00D03048"/>
    <w:rsid w:val="00D179F2"/>
    <w:rsid w:val="00D85959"/>
    <w:rsid w:val="00DC2C7D"/>
    <w:rsid w:val="00E84B88"/>
    <w:rsid w:val="00EB4AC8"/>
    <w:rsid w:val="00F31DCA"/>
    <w:rsid w:val="00F8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A6"/>
    <w:pPr>
      <w:ind w:left="720"/>
      <w:contextualSpacing/>
    </w:pPr>
  </w:style>
  <w:style w:type="character" w:customStyle="1" w:styleId="a4">
    <w:name w:val="Основной текст_"/>
    <w:basedOn w:val="a0"/>
    <w:link w:val="8"/>
    <w:rsid w:val="00236681"/>
    <w:rPr>
      <w:spacing w:val="3"/>
      <w:shd w:val="clear" w:color="auto" w:fill="FFFFFF"/>
    </w:rPr>
  </w:style>
  <w:style w:type="character" w:customStyle="1" w:styleId="3">
    <w:name w:val="Основной текст3"/>
    <w:basedOn w:val="a4"/>
    <w:rsid w:val="00236681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36681"/>
    <w:pPr>
      <w:widowControl w:val="0"/>
      <w:shd w:val="clear" w:color="auto" w:fill="FFFFFF"/>
      <w:spacing w:after="240" w:line="278" w:lineRule="exact"/>
      <w:jc w:val="both"/>
    </w:pPr>
    <w:rPr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23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6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2F0A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B2F0A"/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7B2F0A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A9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30F84B56E24805A48603B5F8730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6E064-BC00-4D6D-B501-0653C03E7E67}"/>
      </w:docPartPr>
      <w:docPartBody>
        <w:p w:rsidR="00335E13" w:rsidRDefault="00387AA8" w:rsidP="00387AA8">
          <w:pPr>
            <w:pStyle w:val="1F30F84B56E24805A48603B5F87308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CF16429B3C2F4E7EA31B2A2C25432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7C070-40D4-421B-A2C4-C0B5869BC910}"/>
      </w:docPartPr>
      <w:docPartBody>
        <w:p w:rsidR="00335E13" w:rsidRDefault="00387AA8" w:rsidP="00387AA8">
          <w:pPr>
            <w:pStyle w:val="CF16429B3C2F4E7EA31B2A2C254326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AA8"/>
    <w:rsid w:val="000B2003"/>
    <w:rsid w:val="00335E13"/>
    <w:rsid w:val="00387AA8"/>
    <w:rsid w:val="00FC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30F84B56E24805A48603B5F873086B">
    <w:name w:val="1F30F84B56E24805A48603B5F873086B"/>
    <w:rsid w:val="00387AA8"/>
  </w:style>
  <w:style w:type="paragraph" w:customStyle="1" w:styleId="CF16429B3C2F4E7EA31B2A2C254326DD">
    <w:name w:val="CF16429B3C2F4E7EA31B2A2C254326DD"/>
    <w:rsid w:val="00387A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работы акушерки экстренной госпитализации  перинатального центра страниц 3, разработал Абрамова М.В.. Введено в действие 25.08.2014 года. Оригинал хранится у Чикиной О.Г.</vt:lpstr>
    </vt:vector>
  </TitlesOfParts>
  <Company>ГАУЗ "Закамская ДБПЦ"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работы акушерки экстренной госпитализации  перинатального центра страниц 3, разработал Абрамова М.В.. Введено в действие 25.08.2014 года. Оригинал хранится у Абрамовой М.В.</dc:title>
  <dc:subject/>
  <dc:creator>zamakgin</dc:creator>
  <cp:keywords/>
  <dc:description/>
  <cp:lastModifiedBy>Пользователь</cp:lastModifiedBy>
  <cp:revision>23</cp:revision>
  <cp:lastPrinted>2012-12-26T07:08:00Z</cp:lastPrinted>
  <dcterms:created xsi:type="dcterms:W3CDTF">2012-12-24T09:48:00Z</dcterms:created>
  <dcterms:modified xsi:type="dcterms:W3CDTF">2015-03-31T09:04:00Z</dcterms:modified>
</cp:coreProperties>
</file>